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48" w:rsidRPr="00121248" w:rsidRDefault="009974D9">
      <w:pPr>
        <w:rPr>
          <w:b/>
          <w:sz w:val="28"/>
          <w:szCs w:val="28"/>
        </w:rPr>
      </w:pPr>
      <w:r w:rsidRPr="00121248">
        <w:rPr>
          <w:b/>
          <w:sz w:val="28"/>
          <w:szCs w:val="28"/>
        </w:rPr>
        <w:t>Student Checklist for Taking Courses in Blackboard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826"/>
        <w:gridCol w:w="9389"/>
      </w:tblGrid>
      <w:tr w:rsidR="00121248" w:rsidTr="007E5A53">
        <w:tc>
          <w:tcPr>
            <w:tcW w:w="4855" w:type="dxa"/>
          </w:tcPr>
          <w:p w:rsidR="00121248" w:rsidRDefault="00121248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360" w:type="dxa"/>
          </w:tcPr>
          <w:p w:rsidR="00121248" w:rsidRPr="00121248" w:rsidRDefault="00121248" w:rsidP="009974D9">
            <w:pPr>
              <w:rPr>
                <w:b/>
              </w:rPr>
            </w:pPr>
            <w:r w:rsidRPr="00121248">
              <w:rPr>
                <w:b/>
              </w:rPr>
              <w:t>Resource(s)</w:t>
            </w:r>
          </w:p>
        </w:tc>
      </w:tr>
      <w:tr w:rsidR="009974D9" w:rsidTr="007E5A53">
        <w:tc>
          <w:tcPr>
            <w:tcW w:w="4855" w:type="dxa"/>
          </w:tcPr>
          <w:p w:rsidR="009974D9" w:rsidRDefault="009974D9">
            <w:pPr>
              <w:rPr>
                <w:b/>
              </w:rPr>
            </w:pPr>
            <w:r>
              <w:rPr>
                <w:b/>
              </w:rPr>
              <w:t>View videos on using Blackboard</w:t>
            </w:r>
          </w:p>
          <w:p w:rsidR="009D7B77" w:rsidRDefault="007E5A53">
            <w:pPr>
              <w:rPr>
                <w:b/>
              </w:rPr>
            </w:pPr>
            <w:r>
              <w:rPr>
                <w:b/>
              </w:rPr>
              <w:t>Each resource offers a playlist of short videos introducing Blackboard and then topics such as using the calendar and messages, reviewing assignment feedback, checking grades, and understanding adaptive release.</w:t>
            </w:r>
          </w:p>
        </w:tc>
        <w:tc>
          <w:tcPr>
            <w:tcW w:w="9360" w:type="dxa"/>
          </w:tcPr>
          <w:p w:rsidR="009974D9" w:rsidRDefault="00E9677F" w:rsidP="009974D9">
            <w:hyperlink r:id="rId4" w:history="1">
              <w:r w:rsidR="009974D9">
                <w:rPr>
                  <w:rStyle w:val="Hyperlink"/>
                </w:rPr>
                <w:t>https://www.youtube.com/watch?v=tnKhpDoU7dM&amp;list=PLontYaReEU1th3bHYy_JWWkyZCW0ZM3r0</w:t>
              </w:r>
            </w:hyperlink>
            <w:r w:rsidR="009974D9">
              <w:t xml:space="preserve"> </w:t>
            </w:r>
          </w:p>
          <w:p w:rsidR="009974D9" w:rsidRDefault="00E9677F" w:rsidP="009974D9">
            <w:hyperlink r:id="rId5" w:history="1">
              <w:r w:rsidR="009974D9">
                <w:rPr>
                  <w:rStyle w:val="Hyperlink"/>
                </w:rPr>
                <w:t>https://www.youtube.com/playlist?list=PLontYaReEU1vndBOA5qA-u_Gwyh9xk8U3</w:t>
              </w:r>
            </w:hyperlink>
          </w:p>
          <w:p w:rsidR="009974D9" w:rsidRDefault="009974D9">
            <w:pPr>
              <w:rPr>
                <w:b/>
              </w:rPr>
            </w:pPr>
          </w:p>
        </w:tc>
      </w:tr>
      <w:tr w:rsidR="00B51148" w:rsidTr="007E5A53">
        <w:tc>
          <w:tcPr>
            <w:tcW w:w="4855" w:type="dxa"/>
          </w:tcPr>
          <w:p w:rsidR="00B51148" w:rsidRDefault="00B51148">
            <w:pPr>
              <w:rPr>
                <w:b/>
              </w:rPr>
            </w:pPr>
            <w:r>
              <w:rPr>
                <w:b/>
              </w:rPr>
              <w:t xml:space="preserve">Other Blackboard </w:t>
            </w:r>
            <w:r w:rsidR="00B70EA6">
              <w:rPr>
                <w:b/>
              </w:rPr>
              <w:t xml:space="preserve">on-demand </w:t>
            </w:r>
            <w:r>
              <w:rPr>
                <w:b/>
              </w:rPr>
              <w:t>help</w:t>
            </w:r>
            <w:r w:rsidR="007E5A53">
              <w:rPr>
                <w:b/>
              </w:rPr>
              <w:t>.  Each resource provides text and screenshots on various topics as well as some videos.  Check out the categories under Explore All.</w:t>
            </w:r>
          </w:p>
        </w:tc>
        <w:tc>
          <w:tcPr>
            <w:tcW w:w="9360" w:type="dxa"/>
          </w:tcPr>
          <w:p w:rsidR="00B51148" w:rsidRDefault="00E9677F">
            <w:hyperlink r:id="rId6" w:history="1">
              <w:r w:rsidR="00840B7D" w:rsidRPr="00281BC7">
                <w:rPr>
                  <w:rStyle w:val="Hyperlink"/>
                </w:rPr>
                <w:t>https://help.blackboard.com/Learn/Student/Original</w:t>
              </w:r>
            </w:hyperlink>
          </w:p>
          <w:p w:rsidR="00840B7D" w:rsidRPr="00121248" w:rsidRDefault="00E9677F">
            <w:hyperlink r:id="rId7" w:history="1">
              <w:r w:rsidR="00840B7D" w:rsidRPr="00281BC7">
                <w:rPr>
                  <w:rStyle w:val="Hyperlink"/>
                </w:rPr>
                <w:t>https://help.blackboard.com/Learn/Student/Ultra</w:t>
              </w:r>
            </w:hyperlink>
            <w:r w:rsidR="00840B7D">
              <w:t xml:space="preserve"> </w:t>
            </w:r>
          </w:p>
        </w:tc>
      </w:tr>
      <w:tr w:rsidR="009974D9" w:rsidTr="007E5A53">
        <w:tc>
          <w:tcPr>
            <w:tcW w:w="4855" w:type="dxa"/>
          </w:tcPr>
          <w:p w:rsidR="009974D9" w:rsidRDefault="00121248">
            <w:pPr>
              <w:rPr>
                <w:b/>
              </w:rPr>
            </w:pPr>
            <w:r>
              <w:rPr>
                <w:b/>
              </w:rPr>
              <w:t>Have the required hardware and software</w:t>
            </w:r>
          </w:p>
        </w:tc>
        <w:tc>
          <w:tcPr>
            <w:tcW w:w="9360" w:type="dxa"/>
          </w:tcPr>
          <w:p w:rsidR="009974D9" w:rsidRDefault="00E9677F">
            <w:hyperlink r:id="rId8" w:history="1">
              <w:r w:rsidR="00121248" w:rsidRPr="00121248">
                <w:rPr>
                  <w:rStyle w:val="Hyperlink"/>
                </w:rPr>
                <w:t>https://online.ctcd.edu/tech_requirements.cfm</w:t>
              </w:r>
            </w:hyperlink>
            <w:r w:rsidR="00121248" w:rsidRPr="00121248">
              <w:t xml:space="preserve"> </w:t>
            </w:r>
          </w:p>
          <w:p w:rsidR="00121248" w:rsidRPr="00121248" w:rsidRDefault="00E9677F">
            <w:hyperlink r:id="rId9" w:history="1">
              <w:r w:rsidR="00121248" w:rsidRPr="00281BC7">
                <w:rPr>
                  <w:rStyle w:val="Hyperlink"/>
                </w:rPr>
                <w:t>https://www.ctcd.edu/students/student-it-services/it-hardware-software-links/</w:t>
              </w:r>
            </w:hyperlink>
            <w:r w:rsidR="00121248">
              <w:t xml:space="preserve"> </w:t>
            </w:r>
          </w:p>
        </w:tc>
      </w:tr>
      <w:tr w:rsidR="006B07A6" w:rsidTr="007E5A53">
        <w:tc>
          <w:tcPr>
            <w:tcW w:w="4855" w:type="dxa"/>
          </w:tcPr>
          <w:p w:rsidR="006B07A6" w:rsidRDefault="00B70EA6">
            <w:pPr>
              <w:rPr>
                <w:b/>
              </w:rPr>
            </w:pPr>
            <w:r>
              <w:rPr>
                <w:b/>
              </w:rPr>
              <w:t xml:space="preserve">Download and use </w:t>
            </w:r>
            <w:r w:rsidR="006B07A6">
              <w:rPr>
                <w:b/>
              </w:rPr>
              <w:t>MSOffice</w:t>
            </w:r>
          </w:p>
        </w:tc>
        <w:tc>
          <w:tcPr>
            <w:tcW w:w="9360" w:type="dxa"/>
          </w:tcPr>
          <w:p w:rsidR="006B07A6" w:rsidRDefault="006B07A6">
            <w:r>
              <w:t xml:space="preserve">Acquire for free at </w:t>
            </w:r>
            <w:hyperlink r:id="rId10" w:history="1">
              <w:r>
                <w:rPr>
                  <w:rStyle w:val="Hyperlink"/>
                </w:rPr>
                <w:t>https://www.microsoft.com/en-us/education/products/office</w:t>
              </w:r>
            </w:hyperlink>
          </w:p>
          <w:p w:rsidR="006B07A6" w:rsidRDefault="006B07A6">
            <w:r>
              <w:t xml:space="preserve">Installation support at </w:t>
            </w:r>
            <w:hyperlink r:id="rId11" w:history="1">
              <w:r>
                <w:rPr>
                  <w:rStyle w:val="Hyperlink"/>
                </w:rPr>
                <w:t>https://support.microsoft.com/en-us/office/download-and-install-or-reinstall-microsoft-365-or-office-2021-on-a-pc-or-mac-4414eaaf-0478-48be-9c42-23adc4716658</w:t>
              </w:r>
            </w:hyperlink>
          </w:p>
          <w:p w:rsidR="006B07A6" w:rsidRPr="00B1259E" w:rsidRDefault="006B07A6">
            <w:r>
              <w:t xml:space="preserve">Assisted links on some of the applications at </w:t>
            </w:r>
            <w:hyperlink r:id="rId12" w:history="1">
              <w:r w:rsidRPr="00281BC7">
                <w:rPr>
                  <w:rStyle w:val="Hyperlink"/>
                </w:rPr>
                <w:t>https://support.microsoft.com/en-us/office/office-cheat-sheets-61abfe7b-1c43-483c-b82b-3806d80e027e</w:t>
              </w:r>
            </w:hyperlink>
          </w:p>
        </w:tc>
      </w:tr>
      <w:tr w:rsidR="009974D9" w:rsidTr="007E5A53">
        <w:tc>
          <w:tcPr>
            <w:tcW w:w="4855" w:type="dxa"/>
          </w:tcPr>
          <w:p w:rsidR="009974D9" w:rsidRDefault="005F4841">
            <w:pPr>
              <w:rPr>
                <w:b/>
              </w:rPr>
            </w:pPr>
            <w:r>
              <w:rPr>
                <w:b/>
              </w:rPr>
              <w:t>Know how to communicate with your instructor</w:t>
            </w:r>
          </w:p>
        </w:tc>
        <w:tc>
          <w:tcPr>
            <w:tcW w:w="9360" w:type="dxa"/>
          </w:tcPr>
          <w:p w:rsidR="00B1259E" w:rsidRPr="00B1259E" w:rsidRDefault="00E9677F">
            <w:hyperlink r:id="rId13" w:history="1">
              <w:r w:rsidR="00B1259E" w:rsidRPr="00B1259E">
                <w:rPr>
                  <w:rStyle w:val="Hyperlink"/>
                </w:rPr>
                <w:t>https://help.blackboard.com/Learn/Student/Original/Interact/Messages</w:t>
              </w:r>
            </w:hyperlink>
          </w:p>
          <w:p w:rsidR="009974D9" w:rsidRPr="00B1259E" w:rsidRDefault="00E9677F">
            <w:hyperlink r:id="rId14" w:history="1">
              <w:r w:rsidR="00B1259E" w:rsidRPr="00B1259E">
                <w:rPr>
                  <w:rStyle w:val="Hyperlink"/>
                </w:rPr>
                <w:t>https://help.blackboard.com/Learn/Student/Ultra/Interact/Messages</w:t>
              </w:r>
            </w:hyperlink>
            <w:r w:rsidR="00B1259E" w:rsidRPr="00B1259E">
              <w:t xml:space="preserve"> </w:t>
            </w:r>
          </w:p>
        </w:tc>
      </w:tr>
      <w:tr w:rsidR="001D7873" w:rsidTr="007E5A53">
        <w:tc>
          <w:tcPr>
            <w:tcW w:w="4855" w:type="dxa"/>
          </w:tcPr>
          <w:p w:rsidR="001D7873" w:rsidRDefault="00A9236D">
            <w:pPr>
              <w:rPr>
                <w:b/>
              </w:rPr>
            </w:pPr>
            <w:r>
              <w:rPr>
                <w:b/>
              </w:rPr>
              <w:t>Enroll and validate BioSig-ID</w:t>
            </w:r>
          </w:p>
          <w:p w:rsidR="00A9236D" w:rsidRDefault="00A9236D">
            <w:pPr>
              <w:rPr>
                <w:b/>
              </w:rPr>
            </w:pPr>
            <w:r>
              <w:rPr>
                <w:b/>
              </w:rPr>
              <w:t xml:space="preserve">(Once you enroll in BioSig-ID any CTC Blackboard course, additional BioSig-ID </w:t>
            </w:r>
            <w:r w:rsidR="006B07A6">
              <w:rPr>
                <w:b/>
              </w:rPr>
              <w:t>instances/</w:t>
            </w:r>
            <w:r>
              <w:rPr>
                <w:b/>
              </w:rPr>
              <w:t>entries will be validations where you enter the password you created.</w:t>
            </w:r>
          </w:p>
        </w:tc>
        <w:tc>
          <w:tcPr>
            <w:tcW w:w="9360" w:type="dxa"/>
          </w:tcPr>
          <w:p w:rsidR="001D7873" w:rsidRDefault="00E9677F">
            <w:hyperlink r:id="rId15" w:history="1">
              <w:r w:rsidR="00A9236D" w:rsidRPr="00281BC7">
                <w:rPr>
                  <w:rStyle w:val="Hyperlink"/>
                </w:rPr>
                <w:t>https://help.biosig-id.com/portal/en/kb/articles/step-by-step-enrollment-instructions</w:t>
              </w:r>
            </w:hyperlink>
            <w:r w:rsidR="00A9236D">
              <w:t xml:space="preserve"> </w:t>
            </w:r>
          </w:p>
          <w:p w:rsidR="00A9236D" w:rsidRDefault="00E9677F">
            <w:hyperlink r:id="rId16" w:history="1">
              <w:r w:rsidR="00A9236D" w:rsidRPr="00281BC7">
                <w:rPr>
                  <w:rStyle w:val="Hyperlink"/>
                </w:rPr>
                <w:t>https://help.biosig-id.com/portal/en/kb/articles/how-to-reset-a-biosig-id-password-video</w:t>
              </w:r>
            </w:hyperlink>
            <w:r w:rsidR="00A9236D">
              <w:t xml:space="preserve"> </w:t>
            </w:r>
          </w:p>
        </w:tc>
      </w:tr>
      <w:tr w:rsidR="009974D9" w:rsidTr="007E5A53">
        <w:tc>
          <w:tcPr>
            <w:tcW w:w="4855" w:type="dxa"/>
          </w:tcPr>
          <w:p w:rsidR="009974D9" w:rsidRDefault="00121248">
            <w:pPr>
              <w:rPr>
                <w:b/>
              </w:rPr>
            </w:pPr>
            <w:r>
              <w:rPr>
                <w:b/>
              </w:rPr>
              <w:t>Be polite in your virtual conversations and posts</w:t>
            </w:r>
            <w:r w:rsidR="00B70EA6">
              <w:rPr>
                <w:b/>
              </w:rPr>
              <w:t>—the term is netiquette.</w:t>
            </w:r>
          </w:p>
        </w:tc>
        <w:tc>
          <w:tcPr>
            <w:tcW w:w="9360" w:type="dxa"/>
          </w:tcPr>
          <w:p w:rsidR="009974D9" w:rsidRDefault="00E9677F">
            <w:pPr>
              <w:rPr>
                <w:b/>
              </w:rPr>
            </w:pPr>
            <w:hyperlink r:id="rId17" w:history="1">
              <w:r w:rsidR="00121248">
                <w:rPr>
                  <w:rStyle w:val="Hyperlink"/>
                </w:rPr>
                <w:t>https://www.youtube.com/watch?v=CWbtbycHZok</w:t>
              </w:r>
            </w:hyperlink>
          </w:p>
        </w:tc>
      </w:tr>
      <w:tr w:rsidR="009974D9" w:rsidTr="007E5A53">
        <w:tc>
          <w:tcPr>
            <w:tcW w:w="4855" w:type="dxa"/>
          </w:tcPr>
          <w:p w:rsidR="009974D9" w:rsidRDefault="00B70EA6">
            <w:pPr>
              <w:rPr>
                <w:b/>
              </w:rPr>
            </w:pPr>
            <w:r>
              <w:rPr>
                <w:b/>
              </w:rPr>
              <w:t>Blackboard and BioSig/BioSight help</w:t>
            </w:r>
          </w:p>
        </w:tc>
        <w:tc>
          <w:tcPr>
            <w:tcW w:w="9360" w:type="dxa"/>
          </w:tcPr>
          <w:p w:rsidR="009974D9" w:rsidRPr="00B70EA6" w:rsidRDefault="00E9677F">
            <w:hyperlink r:id="rId18" w:history="1">
              <w:r w:rsidR="00B70EA6" w:rsidRPr="00B70EA6">
                <w:rPr>
                  <w:rStyle w:val="Hyperlink"/>
                </w:rPr>
                <w:t>https://online.ctcd.edu/contact.cfm</w:t>
              </w:r>
            </w:hyperlink>
            <w:r w:rsidR="00B70EA6" w:rsidRPr="00B70EA6">
              <w:t xml:space="preserve"> </w:t>
            </w:r>
          </w:p>
        </w:tc>
      </w:tr>
      <w:tr w:rsidR="009974D9" w:rsidTr="007E5A53">
        <w:tc>
          <w:tcPr>
            <w:tcW w:w="4855" w:type="dxa"/>
          </w:tcPr>
          <w:p w:rsidR="009974D9" w:rsidRDefault="00B70EA6">
            <w:pPr>
              <w:rPr>
                <w:b/>
              </w:rPr>
            </w:pPr>
            <w:r>
              <w:rPr>
                <w:b/>
              </w:rPr>
              <w:t xml:space="preserve">IT help (Eagle Self-Service, </w:t>
            </w:r>
            <w:r w:rsidR="00B83D7F">
              <w:rPr>
                <w:b/>
              </w:rPr>
              <w:t>Eagle Mail</w:t>
            </w:r>
            <w:r>
              <w:rPr>
                <w:b/>
              </w:rPr>
              <w:t>, Etrieve)</w:t>
            </w:r>
          </w:p>
        </w:tc>
        <w:tc>
          <w:tcPr>
            <w:tcW w:w="9360" w:type="dxa"/>
          </w:tcPr>
          <w:p w:rsidR="009974D9" w:rsidRPr="00B70EA6" w:rsidRDefault="00E9677F">
            <w:hyperlink r:id="rId19" w:history="1">
              <w:r w:rsidR="00B83D7F" w:rsidRPr="00281BC7">
                <w:rPr>
                  <w:rStyle w:val="Hyperlink"/>
                </w:rPr>
                <w:t>https://www.ctcd.edu/students/student-it-services/</w:t>
              </w:r>
            </w:hyperlink>
            <w:r w:rsidR="00B83D7F">
              <w:t xml:space="preserve"> </w:t>
            </w:r>
          </w:p>
        </w:tc>
      </w:tr>
    </w:tbl>
    <w:p w:rsidR="009974D9" w:rsidRPr="009974D9" w:rsidRDefault="009974D9">
      <w:pPr>
        <w:rPr>
          <w:b/>
        </w:rPr>
      </w:pPr>
    </w:p>
    <w:p w:rsidR="009974D9" w:rsidRPr="002110FA" w:rsidRDefault="00C70E10">
      <w:pPr>
        <w:rPr>
          <w:b/>
        </w:rPr>
      </w:pPr>
      <w:r w:rsidRPr="002110FA">
        <w:rPr>
          <w:b/>
        </w:rPr>
        <w:lastRenderedPageBreak/>
        <w:t xml:space="preserve">Note that </w:t>
      </w:r>
      <w:r w:rsidR="002110FA" w:rsidRPr="002110FA">
        <w:rPr>
          <w:b/>
        </w:rPr>
        <w:t>on or around May 2024, courses will be in Blackboard Ultra View.  Until that time, most courses are in Blackboard Original View.</w:t>
      </w:r>
      <w:r w:rsidR="002110FA">
        <w:rPr>
          <w:b/>
        </w:rPr>
        <w:t xml:space="preserve">  Explore All explains the difference between the two views:  </w:t>
      </w:r>
      <w:bookmarkStart w:id="0" w:name="_GoBack"/>
      <w:r w:rsidR="00E9677F">
        <w:fldChar w:fldCharType="begin"/>
      </w:r>
      <w:r w:rsidR="00E9677F">
        <w:instrText xml:space="preserve"> HYPERLINK "https://help.blackboard.com/Learn/Student" </w:instrText>
      </w:r>
      <w:r w:rsidR="00E9677F">
        <w:fldChar w:fldCharType="separate"/>
      </w:r>
      <w:r w:rsidR="002110FA" w:rsidRPr="00281BC7">
        <w:rPr>
          <w:rStyle w:val="Hyperlink"/>
          <w:b/>
        </w:rPr>
        <w:t>https://help.blackboard.com/Learn/Student</w:t>
      </w:r>
      <w:r w:rsidR="00E9677F">
        <w:rPr>
          <w:rStyle w:val="Hyperlink"/>
          <w:b/>
        </w:rPr>
        <w:fldChar w:fldCharType="end"/>
      </w:r>
      <w:bookmarkEnd w:id="0"/>
      <w:r w:rsidR="002110FA">
        <w:rPr>
          <w:b/>
        </w:rPr>
        <w:t xml:space="preserve">. </w:t>
      </w:r>
    </w:p>
    <w:sectPr w:rsidR="009974D9" w:rsidRPr="002110FA" w:rsidSect="00B70E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9"/>
    <w:rsid w:val="00121248"/>
    <w:rsid w:val="001D7873"/>
    <w:rsid w:val="002110FA"/>
    <w:rsid w:val="00327448"/>
    <w:rsid w:val="005F4841"/>
    <w:rsid w:val="006B07A6"/>
    <w:rsid w:val="00790FF1"/>
    <w:rsid w:val="007E5A53"/>
    <w:rsid w:val="00840B7D"/>
    <w:rsid w:val="009974D9"/>
    <w:rsid w:val="009D7B77"/>
    <w:rsid w:val="00A9236D"/>
    <w:rsid w:val="00B1259E"/>
    <w:rsid w:val="00B51148"/>
    <w:rsid w:val="00B70EA6"/>
    <w:rsid w:val="00B83D7F"/>
    <w:rsid w:val="00C70E10"/>
    <w:rsid w:val="00E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27DD4-3026-4419-8317-24B28ED4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4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tcd.edu/tech_requirements.cfm" TargetMode="External"/><Relationship Id="rId13" Type="http://schemas.openxmlformats.org/officeDocument/2006/relationships/hyperlink" Target="https://help.blackboard.com/Learn/Student/Original/Interact/Messages" TargetMode="External"/><Relationship Id="rId18" Type="http://schemas.openxmlformats.org/officeDocument/2006/relationships/hyperlink" Target="https://online.ctcd.edu/contact.cf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help.blackboard.com/Learn/Student/Ultra" TargetMode="External"/><Relationship Id="rId12" Type="http://schemas.openxmlformats.org/officeDocument/2006/relationships/hyperlink" Target="https://support.microsoft.com/en-us/office/office-cheat-sheets-61abfe7b-1c43-483c-b82b-3806d80e027e" TargetMode="External"/><Relationship Id="rId17" Type="http://schemas.openxmlformats.org/officeDocument/2006/relationships/hyperlink" Target="https://www.youtube.com/watch?v=CWbtbycHZo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lp.biosig-id.com/portal/en/kb/articles/how-to-reset-a-biosig-id-password-vide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elp.blackboard.com/Learn/Student/Original" TargetMode="External"/><Relationship Id="rId11" Type="http://schemas.openxmlformats.org/officeDocument/2006/relationships/hyperlink" Target="https://support.microsoft.com/en-us/office/download-and-install-or-reinstall-microsoft-365-or-office-2021-on-a-pc-or-mac-4414eaaf-0478-48be-9c42-23adc4716658" TargetMode="External"/><Relationship Id="rId5" Type="http://schemas.openxmlformats.org/officeDocument/2006/relationships/hyperlink" Target="https://www.youtube.com/playlist?list=PLontYaReEU1vndBOA5qA-u_Gwyh9xk8U3" TargetMode="External"/><Relationship Id="rId15" Type="http://schemas.openxmlformats.org/officeDocument/2006/relationships/hyperlink" Target="https://help.biosig-id.com/portal/en/kb/articles/step-by-step-enrollment-instructions" TargetMode="External"/><Relationship Id="rId10" Type="http://schemas.openxmlformats.org/officeDocument/2006/relationships/hyperlink" Target="https://www.microsoft.com/en-us/education/products/office" TargetMode="External"/><Relationship Id="rId19" Type="http://schemas.openxmlformats.org/officeDocument/2006/relationships/hyperlink" Target="https://www.ctcd.edu/students/student-it-services/" TargetMode="External"/><Relationship Id="rId4" Type="http://schemas.openxmlformats.org/officeDocument/2006/relationships/hyperlink" Target="https://www.youtube.com/watch?v=tnKhpDoU7dM&amp;list=PLontYaReEU1th3bHYy_JWWkyZCW0ZM3r0" TargetMode="External"/><Relationship Id="rId9" Type="http://schemas.openxmlformats.org/officeDocument/2006/relationships/hyperlink" Target="https://www.ctcd.edu/students/student-it-services/it-hardware-software-links/" TargetMode="External"/><Relationship Id="rId14" Type="http://schemas.openxmlformats.org/officeDocument/2006/relationships/hyperlink" Target="https://help.blackboard.com/Learn/Student/Ultra/Interact/Mess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Sharon</dc:creator>
  <cp:keywords/>
  <dc:description/>
  <cp:lastModifiedBy>Hess, Christian</cp:lastModifiedBy>
  <cp:revision>2</cp:revision>
  <dcterms:created xsi:type="dcterms:W3CDTF">2023-09-27T14:43:00Z</dcterms:created>
  <dcterms:modified xsi:type="dcterms:W3CDTF">2023-09-27T14:43:00Z</dcterms:modified>
</cp:coreProperties>
</file>